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CD76" w14:textId="77777777" w:rsidR="008731AF" w:rsidRPr="00F91BEB" w:rsidRDefault="008731AF" w:rsidP="00FA3B9C">
      <w:pPr>
        <w:tabs>
          <w:tab w:val="left" w:pos="1110"/>
        </w:tabs>
        <w:spacing w:after="0" w:line="240" w:lineRule="auto"/>
        <w:rPr>
          <w:rFonts w:ascii="Cambria" w:hAnsi="Cambria"/>
          <w:b/>
        </w:rPr>
      </w:pPr>
      <w:r w:rsidRPr="00F91BEB">
        <w:rPr>
          <w:rFonts w:ascii="Cambria" w:hAnsi="Cambria"/>
          <w:b/>
        </w:rPr>
        <w:t>Załącznik nr 3</w:t>
      </w:r>
      <w:r w:rsidR="00A93D17">
        <w:rPr>
          <w:rFonts w:ascii="Cambria" w:hAnsi="Cambria"/>
          <w:b/>
        </w:rPr>
        <w:t xml:space="preserve"> do</w:t>
      </w:r>
      <w:r w:rsidR="00A93D17">
        <w:rPr>
          <w:rFonts w:ascii="Times New Roman" w:hAnsi="Times New Roman" w:cs="Times New Roman"/>
          <w:b/>
        </w:rPr>
        <w:t xml:space="preserve"> zapytania ofertowego </w:t>
      </w:r>
      <w:r w:rsidR="009E3178">
        <w:rPr>
          <w:rFonts w:ascii="Times New Roman" w:eastAsia="Times New Roman" w:hAnsi="Times New Roman" w:cs="Times New Roman"/>
          <w:b/>
          <w:bCs/>
          <w:lang w:eastAsia="pl-PL"/>
        </w:rPr>
        <w:t>1/</w:t>
      </w:r>
      <w:r w:rsidR="00FA3B9C">
        <w:rPr>
          <w:rFonts w:ascii="Times New Roman" w:eastAsia="Times New Roman" w:hAnsi="Times New Roman" w:cs="Times New Roman"/>
          <w:b/>
          <w:bCs/>
          <w:lang w:eastAsia="pl-PL"/>
        </w:rPr>
        <w:t>BI</w:t>
      </w:r>
      <w:r w:rsidR="009E3178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FA3B9C">
        <w:rPr>
          <w:rFonts w:ascii="Times New Roman" w:eastAsia="Times New Roman" w:hAnsi="Times New Roman" w:cs="Times New Roman"/>
          <w:b/>
          <w:bCs/>
          <w:lang w:eastAsia="pl-PL"/>
        </w:rPr>
        <w:t>20</w:t>
      </w:r>
    </w:p>
    <w:p w14:paraId="7E331363" w14:textId="77777777" w:rsidR="008731AF" w:rsidRDefault="008731AF" w:rsidP="005803EE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14:paraId="087BAFE9" w14:textId="77777777" w:rsidR="00773D9C" w:rsidRDefault="00773D9C" w:rsidP="005803EE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14:paraId="0C182356" w14:textId="77777777" w:rsidR="00773D9C" w:rsidRDefault="00773D9C" w:rsidP="005803EE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14:paraId="15105BBC" w14:textId="77777777" w:rsidR="005803EE" w:rsidRDefault="005803EE" w:rsidP="005803EE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</w:t>
      </w:r>
    </w:p>
    <w:p w14:paraId="2F9BE555" w14:textId="77777777" w:rsidR="005803EE" w:rsidRDefault="005803EE" w:rsidP="005803EE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(miejscowość, data)</w:t>
      </w:r>
    </w:p>
    <w:p w14:paraId="0AB9C3E6" w14:textId="77777777" w:rsidR="005803EE" w:rsidRDefault="005803EE" w:rsidP="005803EE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139D161D" w14:textId="77777777" w:rsidR="005803EE" w:rsidRPr="00F91BEB" w:rsidRDefault="005803EE" w:rsidP="005803EE">
      <w:pPr>
        <w:tabs>
          <w:tab w:val="left" w:pos="1110"/>
        </w:tabs>
        <w:spacing w:after="0" w:line="240" w:lineRule="auto"/>
        <w:rPr>
          <w:rFonts w:ascii="Cambria" w:hAnsi="Cambria"/>
          <w:b/>
          <w:u w:val="single"/>
        </w:rPr>
      </w:pPr>
    </w:p>
    <w:p w14:paraId="0C661BEC" w14:textId="77777777" w:rsidR="005803EE" w:rsidRPr="00F91BEB" w:rsidRDefault="005803EE" w:rsidP="005803EE">
      <w:pPr>
        <w:tabs>
          <w:tab w:val="left" w:pos="1110"/>
        </w:tabs>
        <w:spacing w:after="0" w:line="240" w:lineRule="auto"/>
        <w:jc w:val="center"/>
        <w:rPr>
          <w:rFonts w:ascii="Cambria" w:hAnsi="Cambria"/>
          <w:b/>
        </w:rPr>
      </w:pPr>
      <w:r w:rsidRPr="00F91BEB">
        <w:rPr>
          <w:rFonts w:ascii="Cambria" w:hAnsi="Cambria"/>
          <w:b/>
          <w:u w:val="single"/>
        </w:rPr>
        <w:t xml:space="preserve">OŚWIADCZENIE O BRAKU POWIĄZAŃ KAPITAŁOWYCH I OSOBOWYCH </w:t>
      </w:r>
      <w:r w:rsidRPr="00F91BEB">
        <w:rPr>
          <w:rFonts w:ascii="Cambria" w:hAnsi="Cambria"/>
          <w:b/>
          <w:u w:val="single"/>
        </w:rPr>
        <w:br/>
        <w:t xml:space="preserve">Z </w:t>
      </w:r>
      <w:r w:rsidR="0048008D">
        <w:rPr>
          <w:rFonts w:ascii="Cambria" w:hAnsi="Cambria"/>
          <w:b/>
          <w:u w:val="single"/>
        </w:rPr>
        <w:t xml:space="preserve">NICROMETAL </w:t>
      </w:r>
      <w:r w:rsidR="009C3767" w:rsidRPr="00F91BEB">
        <w:rPr>
          <w:rFonts w:ascii="Cambria" w:hAnsi="Cambria"/>
          <w:b/>
          <w:u w:val="single"/>
        </w:rPr>
        <w:t>S.A.</w:t>
      </w:r>
    </w:p>
    <w:p w14:paraId="4449E7DA" w14:textId="77777777" w:rsidR="005803EE" w:rsidRDefault="005803EE" w:rsidP="005803EE">
      <w:pPr>
        <w:spacing w:after="0" w:line="240" w:lineRule="auto"/>
        <w:contextualSpacing/>
        <w:jc w:val="both"/>
        <w:rPr>
          <w:rFonts w:ascii="Cambria" w:hAnsi="Cambria"/>
          <w:i/>
        </w:rPr>
      </w:pPr>
    </w:p>
    <w:p w14:paraId="62507C19" w14:textId="05BB4D5B" w:rsidR="005803EE" w:rsidRPr="00DD5A3E" w:rsidRDefault="005803EE" w:rsidP="00192844">
      <w:pPr>
        <w:pStyle w:val="Akapitzlist"/>
        <w:spacing w:before="100" w:beforeAutospacing="1" w:after="100" w:afterAutospacing="1" w:line="240" w:lineRule="auto"/>
        <w:ind w:left="142"/>
        <w:jc w:val="both"/>
        <w:outlineLvl w:val="1"/>
        <w:rPr>
          <w:rFonts w:eastAsia="Times New Roman" w:cs="Times New Roman"/>
          <w:bCs/>
          <w:sz w:val="24"/>
          <w:szCs w:val="20"/>
          <w:lang w:eastAsia="pl-PL"/>
        </w:rPr>
      </w:pPr>
      <w:r w:rsidRPr="009E3178">
        <w:rPr>
          <w:sz w:val="24"/>
          <w:szCs w:val="20"/>
        </w:rPr>
        <w:t>Dotyczy:</w:t>
      </w:r>
      <w:r w:rsidR="00991FA4">
        <w:rPr>
          <w:sz w:val="24"/>
          <w:szCs w:val="20"/>
        </w:rPr>
        <w:t xml:space="preserve"> </w:t>
      </w:r>
      <w:r w:rsidR="009E3178" w:rsidRPr="009E3178">
        <w:rPr>
          <w:i/>
          <w:sz w:val="24"/>
          <w:szCs w:val="20"/>
        </w:rPr>
        <w:t>projektu pt. ”</w:t>
      </w:r>
      <w:r w:rsidR="00192844" w:rsidRPr="00192844">
        <w:rPr>
          <w:i/>
          <w:sz w:val="24"/>
          <w:szCs w:val="20"/>
        </w:rPr>
        <w:t>Zagospodarowanie odpadu celulozowo-</w:t>
      </w:r>
      <w:proofErr w:type="spellStart"/>
      <w:r w:rsidR="00192844" w:rsidRPr="00192844">
        <w:rPr>
          <w:i/>
          <w:sz w:val="24"/>
          <w:szCs w:val="20"/>
        </w:rPr>
        <w:t>poliolefinowego</w:t>
      </w:r>
      <w:proofErr w:type="spellEnd"/>
      <w:r w:rsidR="00192844" w:rsidRPr="00192844">
        <w:rPr>
          <w:i/>
          <w:sz w:val="24"/>
          <w:szCs w:val="20"/>
        </w:rPr>
        <w:t xml:space="preserve"> w celu ponownego wykorzystania na wyroby gotowe zgodnie z zasadami gospodarki obiegu zamkniętego</w:t>
      </w:r>
      <w:r w:rsidR="009E3178" w:rsidRPr="009E3178">
        <w:rPr>
          <w:i/>
          <w:sz w:val="24"/>
          <w:szCs w:val="20"/>
        </w:rPr>
        <w:t xml:space="preserve">” o nr  </w:t>
      </w:r>
      <w:r w:rsidR="00192844" w:rsidRPr="00192844">
        <w:rPr>
          <w:rFonts w:eastAsia="Times New Roman" w:cs="Times New Roman"/>
          <w:bCs/>
          <w:i/>
          <w:sz w:val="24"/>
          <w:szCs w:val="20"/>
          <w:lang w:eastAsia="pl-PL"/>
        </w:rPr>
        <w:t>POIR.02.03.02-IP.03-00-001/19</w:t>
      </w:r>
      <w:r w:rsidR="009E3178" w:rsidRPr="009E3178">
        <w:rPr>
          <w:i/>
          <w:sz w:val="24"/>
          <w:szCs w:val="20"/>
        </w:rPr>
        <w:t xml:space="preserve">, realizacja przedmiotu niniejszego zapytania ofertowego objęta będzie umową o dofinansowanie z </w:t>
      </w:r>
      <w:r w:rsidR="00192844" w:rsidRPr="00192844">
        <w:rPr>
          <w:i/>
          <w:sz w:val="24"/>
          <w:szCs w:val="20"/>
        </w:rPr>
        <w:t>Polską Agencją Rozwoju Przedsiębiorczości w zakresie współfinansowania projektu w ramach działania 2.3 „Proinnowacyjne usługi dla przedsiębiorstw” poddziałania 2.3.2 „Bony na innowacje dla MŚP”</w:t>
      </w:r>
      <w:r w:rsidR="009E3178" w:rsidRPr="009E3178">
        <w:rPr>
          <w:sz w:val="24"/>
          <w:szCs w:val="20"/>
        </w:rPr>
        <w:t>.</w:t>
      </w:r>
      <w:bookmarkStart w:id="0" w:name="_GoBack"/>
      <w:bookmarkEnd w:id="0"/>
    </w:p>
    <w:p w14:paraId="44B5A61F" w14:textId="77777777" w:rsidR="00F91BEB" w:rsidRDefault="00F91BEB" w:rsidP="005803EE">
      <w:pPr>
        <w:spacing w:after="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</w:p>
    <w:p w14:paraId="07B2C157" w14:textId="77777777" w:rsidR="005803EE" w:rsidRPr="00F91BEB" w:rsidRDefault="00072D24" w:rsidP="005803EE">
      <w:pPr>
        <w:spacing w:after="0" w:line="240" w:lineRule="auto"/>
        <w:contextualSpacing/>
        <w:jc w:val="both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Ja, ………………………………………………………………………….</w:t>
      </w:r>
      <w:r>
        <w:rPr>
          <w:rFonts w:ascii="Cambria" w:hAnsi="Cambria" w:cs="Arial"/>
          <w:i/>
          <w:shd w:val="clear" w:color="auto" w:fill="FFFFFF"/>
        </w:rPr>
        <w:t>………………..</w:t>
      </w:r>
      <w:r w:rsidR="005803EE" w:rsidRPr="00F91BEB">
        <w:rPr>
          <w:rFonts w:ascii="Cambria" w:hAnsi="Cambria" w:cs="Arial"/>
          <w:shd w:val="clear" w:color="auto" w:fill="FFFFFF"/>
        </w:rPr>
        <w:t xml:space="preserve"> niżej podpisany, niniejszym oświadczam o braku powiązań kapitałowych i osobowych z firmą </w:t>
      </w:r>
      <w:r w:rsidR="00EE6AD2">
        <w:rPr>
          <w:rFonts w:ascii="Cambria" w:hAnsi="Cambria" w:cs="Arial"/>
          <w:shd w:val="clear" w:color="auto" w:fill="FFFFFF"/>
        </w:rPr>
        <w:t>Nicrometal S.A.</w:t>
      </w:r>
      <w:r w:rsidR="005803EE" w:rsidRPr="00F91BEB">
        <w:rPr>
          <w:rFonts w:ascii="Cambria" w:hAnsi="Cambria" w:cs="Arial"/>
          <w:shd w:val="clear" w:color="auto" w:fill="FFFFFF"/>
        </w:rPr>
        <w:t xml:space="preserve">, rozumianych jako wzajemne powiązania między </w:t>
      </w:r>
      <w:r w:rsidR="00EE6AD2">
        <w:rPr>
          <w:rFonts w:ascii="Cambria" w:hAnsi="Cambria" w:cs="Arial"/>
          <w:shd w:val="clear" w:color="auto" w:fill="FFFFFF"/>
        </w:rPr>
        <w:t>Nicrometal</w:t>
      </w:r>
      <w:r w:rsidR="005803EE" w:rsidRPr="00F91BEB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5803EE" w:rsidRPr="00F91BEB">
        <w:rPr>
          <w:rFonts w:ascii="Cambria" w:hAnsi="Cambria" w:cs="Arial"/>
          <w:shd w:val="clear" w:color="auto" w:fill="FFFFFF"/>
        </w:rPr>
        <w:t>S.A.lub</w:t>
      </w:r>
      <w:proofErr w:type="spellEnd"/>
      <w:r w:rsidR="005803EE" w:rsidRPr="00F91BEB">
        <w:rPr>
          <w:rFonts w:ascii="Cambria" w:hAnsi="Cambria" w:cs="Arial"/>
          <w:shd w:val="clear" w:color="auto" w:fill="FFFFFF"/>
        </w:rPr>
        <w:t xml:space="preserve"> osobami upoważnionymi do zaciągania zobowiązań w imieniu </w:t>
      </w:r>
      <w:r w:rsidR="00EE6AD2">
        <w:rPr>
          <w:rFonts w:ascii="Cambria" w:hAnsi="Cambria" w:cs="Arial"/>
          <w:shd w:val="clear" w:color="auto" w:fill="FFFFFF"/>
        </w:rPr>
        <w:t>Nicrometal S.A.</w:t>
      </w:r>
      <w:r w:rsidR="005803EE" w:rsidRPr="00F91BEB">
        <w:rPr>
          <w:rFonts w:ascii="Cambria" w:hAnsi="Cambria" w:cs="Arial"/>
          <w:shd w:val="clear" w:color="auto" w:fill="FFFFFF"/>
        </w:rPr>
        <w:t xml:space="preserve"> lub osobami wykonującymi w imieniu </w:t>
      </w:r>
      <w:r w:rsidR="00EE6AD2">
        <w:rPr>
          <w:rFonts w:ascii="Cambria" w:hAnsi="Cambria" w:cs="Arial"/>
          <w:shd w:val="clear" w:color="auto" w:fill="FFFFFF"/>
        </w:rPr>
        <w:t>Nicrometal S.A.</w:t>
      </w:r>
      <w:r w:rsidR="00960744">
        <w:rPr>
          <w:rFonts w:ascii="Cambria" w:hAnsi="Cambria" w:cs="Arial"/>
          <w:shd w:val="clear" w:color="auto" w:fill="FFFFFF"/>
        </w:rPr>
        <w:t xml:space="preserve"> czynności związanych</w:t>
      </w:r>
      <w:r w:rsidR="005803EE" w:rsidRPr="00F91BEB">
        <w:rPr>
          <w:rFonts w:ascii="Cambria" w:hAnsi="Cambria" w:cs="Arial"/>
          <w:shd w:val="clear" w:color="auto" w:fill="FFFFFF"/>
        </w:rPr>
        <w:t xml:space="preserve"> z przygotowaniem i przeprowadzeniem procedury wyboru Oferenta a mną jako Oferentem, polegając</w:t>
      </w:r>
      <w:r w:rsidR="00CC1EBC">
        <w:rPr>
          <w:rFonts w:ascii="Cambria" w:hAnsi="Cambria" w:cs="Arial"/>
          <w:shd w:val="clear" w:color="auto" w:fill="FFFFFF"/>
        </w:rPr>
        <w:t>ych</w:t>
      </w:r>
      <w:r w:rsidR="005803EE" w:rsidRPr="00F91BEB">
        <w:rPr>
          <w:rFonts w:ascii="Cambria" w:hAnsi="Cambria" w:cs="Arial"/>
          <w:shd w:val="clear" w:color="auto" w:fill="FFFFFF"/>
        </w:rPr>
        <w:t xml:space="preserve"> w szczególności na:</w:t>
      </w:r>
    </w:p>
    <w:p w14:paraId="6FAFE46B" w14:textId="77777777" w:rsidR="005803EE" w:rsidRPr="00F91BEB" w:rsidRDefault="005803EE" w:rsidP="005803EE">
      <w:pPr>
        <w:spacing w:after="0" w:line="240" w:lineRule="auto"/>
        <w:contextualSpacing/>
        <w:jc w:val="both"/>
        <w:rPr>
          <w:rFonts w:ascii="Cambria" w:hAnsi="Cambria" w:cs="Arial"/>
          <w:b/>
          <w:u w:val="single"/>
          <w:shd w:val="clear" w:color="auto" w:fill="FFFFFF"/>
        </w:rPr>
      </w:pPr>
    </w:p>
    <w:p w14:paraId="49DAD774" w14:textId="77777777" w:rsidR="00F91BEB" w:rsidRPr="00F91BEB" w:rsidRDefault="005E6F76" w:rsidP="00F91BEB">
      <w:pPr>
        <w:pStyle w:val="Akapitzlist"/>
        <w:numPr>
          <w:ilvl w:val="0"/>
          <w:numId w:val="24"/>
        </w:numPr>
        <w:spacing w:after="0" w:line="240" w:lineRule="auto"/>
        <w:ind w:left="425" w:hanging="357"/>
        <w:contextualSpacing w:val="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byciu</w:t>
      </w:r>
      <w:r w:rsidR="00F91BEB" w:rsidRPr="00F91BEB">
        <w:rPr>
          <w:rFonts w:ascii="Cambria" w:eastAsia="Times New Roman" w:hAnsi="Cambria"/>
          <w:lang w:eastAsia="pl-PL"/>
        </w:rPr>
        <w:t xml:space="preserve"> jednostką powiązaną lub jednostką zależną, współzależną lub dominującą w relacji </w:t>
      </w:r>
      <w:r w:rsidR="00960744">
        <w:rPr>
          <w:rFonts w:ascii="Cambria" w:eastAsia="Times New Roman" w:hAnsi="Cambria"/>
          <w:lang w:eastAsia="pl-PL"/>
        </w:rPr>
        <w:br/>
      </w:r>
      <w:r w:rsidR="00F91BEB" w:rsidRPr="00F91BEB">
        <w:rPr>
          <w:rFonts w:ascii="Cambria" w:eastAsia="Times New Roman" w:hAnsi="Cambria"/>
          <w:lang w:eastAsia="pl-PL"/>
        </w:rPr>
        <w:t xml:space="preserve">z Zamawiającym w rozumieniu ustawy z dnia 29 września 1994 r. o rachunkowości </w:t>
      </w:r>
      <w:r w:rsidR="00F91BEB" w:rsidRPr="00F91BEB">
        <w:rPr>
          <w:rFonts w:ascii="Cambria" w:eastAsia="Times New Roman" w:hAnsi="Cambria"/>
          <w:lang w:eastAsia="pl-PL"/>
        </w:rPr>
        <w:br/>
        <w:t xml:space="preserve">(Dz. U. z 2013 r. z poz. 330, z </w:t>
      </w:r>
      <w:proofErr w:type="spellStart"/>
      <w:r w:rsidR="00F91BEB" w:rsidRPr="00F91BEB">
        <w:rPr>
          <w:rFonts w:ascii="Cambria" w:eastAsia="Times New Roman" w:hAnsi="Cambria"/>
          <w:lang w:eastAsia="pl-PL"/>
        </w:rPr>
        <w:t>późn</w:t>
      </w:r>
      <w:proofErr w:type="spellEnd"/>
      <w:r w:rsidR="00F91BEB" w:rsidRPr="00F91BEB">
        <w:rPr>
          <w:rFonts w:ascii="Cambria" w:eastAsia="Times New Roman" w:hAnsi="Cambria"/>
          <w:lang w:eastAsia="pl-PL"/>
        </w:rPr>
        <w:t>. zm.);</w:t>
      </w:r>
    </w:p>
    <w:p w14:paraId="6B885D45" w14:textId="77777777" w:rsidR="00F91BEB" w:rsidRPr="00F91BEB" w:rsidRDefault="005E6F76" w:rsidP="00F91BEB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byciu</w:t>
      </w:r>
      <w:r w:rsidR="00F91BEB" w:rsidRPr="00F91BEB">
        <w:rPr>
          <w:rFonts w:ascii="Cambria" w:eastAsia="Times New Roman" w:hAnsi="Cambria"/>
          <w:lang w:eastAsia="pl-PL"/>
        </w:rPr>
        <w:t xml:space="preserve"> podmiotem pozostającym z Zamawiającym lub członkami jego organów w takim stosunku faktycznym lub prawnym, który może budzić uzasadnione wątpliwości co do wyboru bezstronności w wyborze dostawcy towaru lub usługi, a w szczególności pozostającym w związku małżeńskim, w stosunku pokrewieństwa lub powinowactwa </w:t>
      </w:r>
      <w:r w:rsidR="00F91BEB" w:rsidRPr="00F91BEB">
        <w:rPr>
          <w:rFonts w:ascii="Cambria" w:eastAsia="Times New Roman" w:hAnsi="Cambria"/>
          <w:lang w:eastAsia="pl-PL"/>
        </w:rPr>
        <w:br/>
        <w:t xml:space="preserve">w linii prostej, pokrewieństwa drugiego stopnia lub powinowactwa drugiego stopnia włącznie, w stosunku przysposobienia, opieki lub kurateli, także poprzez członkostwo </w:t>
      </w:r>
      <w:r w:rsidR="00F91BEB" w:rsidRPr="00F91BEB">
        <w:rPr>
          <w:rFonts w:ascii="Cambria" w:eastAsia="Times New Roman" w:hAnsi="Cambria"/>
          <w:lang w:eastAsia="pl-PL"/>
        </w:rPr>
        <w:br/>
        <w:t>w organach dostawcy towaru lub usługi;</w:t>
      </w:r>
    </w:p>
    <w:p w14:paraId="696F21FD" w14:textId="77777777" w:rsidR="00F91BEB" w:rsidRPr="00F91BEB" w:rsidRDefault="005E6F76" w:rsidP="00F91BEB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byciu</w:t>
      </w:r>
      <w:r w:rsidR="00F91BEB" w:rsidRPr="00F91BEB">
        <w:rPr>
          <w:rFonts w:ascii="Cambria" w:eastAsia="Times New Roman" w:hAnsi="Cambria"/>
          <w:lang w:eastAsia="pl-PL"/>
        </w:rPr>
        <w:t xml:space="preserve"> podmiotem powiązanym lub podmiotem partnerskim w stosunku do Zamawiającego w rozumieniu Rozporządzenia Komisji nr 651/2014;</w:t>
      </w:r>
    </w:p>
    <w:p w14:paraId="6777E5E9" w14:textId="77777777" w:rsidR="00F91BEB" w:rsidRPr="00F91BEB" w:rsidRDefault="005E6F76" w:rsidP="00F91BEB">
      <w:pPr>
        <w:pStyle w:val="Akapitzlist"/>
        <w:numPr>
          <w:ilvl w:val="0"/>
          <w:numId w:val="24"/>
        </w:numPr>
        <w:spacing w:after="0" w:line="240" w:lineRule="auto"/>
        <w:ind w:left="426" w:hanging="357"/>
        <w:contextualSpacing w:val="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byciu</w:t>
      </w:r>
      <w:r w:rsidR="00F91BEB" w:rsidRPr="00F91BEB">
        <w:rPr>
          <w:rFonts w:ascii="Cambria" w:eastAsia="Times New Roman" w:hAnsi="Cambria"/>
          <w:lang w:eastAsia="pl-PL"/>
        </w:rPr>
        <w:t xml:space="preserve"> podmiotem powiązanym osobowo z Zamawiającym w rozumieniu art. 32 ust. 2 ustawy z dnia 11 marca 2004 r. o podatku od towarów i usług (Dz. U. z 2011 r. nr 177, poz. 1054 z </w:t>
      </w:r>
      <w:proofErr w:type="spellStart"/>
      <w:r w:rsidR="00F91BEB" w:rsidRPr="00F91BEB">
        <w:rPr>
          <w:rFonts w:ascii="Cambria" w:eastAsia="Times New Roman" w:hAnsi="Cambria"/>
          <w:lang w:eastAsia="pl-PL"/>
        </w:rPr>
        <w:t>późń</w:t>
      </w:r>
      <w:proofErr w:type="spellEnd"/>
      <w:r w:rsidR="00F91BEB" w:rsidRPr="00F91BEB">
        <w:rPr>
          <w:rFonts w:ascii="Cambria" w:eastAsia="Times New Roman" w:hAnsi="Cambria"/>
          <w:lang w:eastAsia="pl-PL"/>
        </w:rPr>
        <w:t xml:space="preserve">. </w:t>
      </w:r>
      <w:proofErr w:type="spellStart"/>
      <w:r w:rsidR="00F91BEB" w:rsidRPr="00F91BEB">
        <w:rPr>
          <w:rFonts w:ascii="Cambria" w:eastAsia="Times New Roman" w:hAnsi="Cambria"/>
          <w:lang w:eastAsia="pl-PL"/>
        </w:rPr>
        <w:t>zm</w:t>
      </w:r>
      <w:proofErr w:type="spellEnd"/>
      <w:r w:rsidR="00F91BEB" w:rsidRPr="00F91BEB">
        <w:rPr>
          <w:rFonts w:ascii="Cambria" w:eastAsia="Times New Roman" w:hAnsi="Cambria"/>
          <w:lang w:eastAsia="pl-PL"/>
        </w:rPr>
        <w:t>).</w:t>
      </w:r>
    </w:p>
    <w:p w14:paraId="7DBC1746" w14:textId="77777777" w:rsidR="00DD5A3E" w:rsidRDefault="00DD5A3E" w:rsidP="005803EE">
      <w:pPr>
        <w:spacing w:after="0" w:line="240" w:lineRule="auto"/>
        <w:rPr>
          <w:rFonts w:ascii="Cambria" w:hAnsi="Cambria" w:cs="Times New Roman"/>
        </w:rPr>
      </w:pPr>
    </w:p>
    <w:p w14:paraId="33D5CD65" w14:textId="77777777" w:rsidR="00DD5A3E" w:rsidRPr="00F91BEB" w:rsidRDefault="00DD5A3E" w:rsidP="005803EE">
      <w:pPr>
        <w:spacing w:after="0" w:line="240" w:lineRule="auto"/>
        <w:rPr>
          <w:rFonts w:ascii="Cambria" w:hAnsi="Cambria" w:cs="Times New Roman"/>
        </w:rPr>
      </w:pPr>
    </w:p>
    <w:p w14:paraId="2C356400" w14:textId="77777777" w:rsidR="005803EE" w:rsidRPr="00F91BEB" w:rsidRDefault="005803EE" w:rsidP="005803EE">
      <w:pPr>
        <w:spacing w:after="0" w:line="240" w:lineRule="auto"/>
        <w:jc w:val="right"/>
        <w:rPr>
          <w:rFonts w:ascii="Cambria" w:hAnsi="Cambria"/>
        </w:rPr>
      </w:pPr>
      <w:r w:rsidRPr="00F91BEB">
        <w:rPr>
          <w:rFonts w:ascii="Cambria" w:hAnsi="Cambria"/>
        </w:rPr>
        <w:t>……………………………………….</w:t>
      </w:r>
    </w:p>
    <w:p w14:paraId="174A1258" w14:textId="77777777" w:rsidR="00A96519" w:rsidRPr="00DD5A3E" w:rsidRDefault="005803EE" w:rsidP="00DD5A3E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(podpis Oferenta)</w:t>
      </w:r>
      <w:r>
        <w:rPr>
          <w:rFonts w:ascii="Cambria" w:hAnsi="Cambria"/>
        </w:rPr>
        <w:tab/>
      </w:r>
    </w:p>
    <w:sectPr w:rsidR="00A96519" w:rsidRPr="00DD5A3E" w:rsidSect="00DD5A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20" w:right="1418" w:bottom="170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A7D9" w14:textId="77777777" w:rsidR="002F2D43" w:rsidRDefault="002F2D43" w:rsidP="00D60168">
      <w:pPr>
        <w:spacing w:after="0" w:line="240" w:lineRule="auto"/>
      </w:pPr>
      <w:r>
        <w:separator/>
      </w:r>
    </w:p>
  </w:endnote>
  <w:endnote w:type="continuationSeparator" w:id="0">
    <w:p w14:paraId="7DE8526B" w14:textId="77777777" w:rsidR="002F2D43" w:rsidRDefault="002F2D43" w:rsidP="00D60168">
      <w:pPr>
        <w:spacing w:after="0" w:line="240" w:lineRule="auto"/>
      </w:pPr>
      <w:r>
        <w:continuationSeparator/>
      </w:r>
    </w:p>
  </w:endnote>
  <w:endnote w:type="continuationNotice" w:id="1">
    <w:p w14:paraId="5140847C" w14:textId="77777777" w:rsidR="002F2D43" w:rsidRDefault="002F2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1DFA" w14:textId="77777777" w:rsidR="00EF01EE" w:rsidRDefault="00EF0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3BAD" w14:textId="77777777" w:rsidR="004E7463" w:rsidRDefault="004E7463" w:rsidP="004E7463">
    <w:pPr>
      <w:pStyle w:val="Stopka"/>
      <w:jc w:val="center"/>
    </w:pPr>
  </w:p>
  <w:p w14:paraId="6D351085" w14:textId="77777777" w:rsidR="004E7463" w:rsidRDefault="002F2D43" w:rsidP="004E7463">
    <w:pPr>
      <w:pStyle w:val="Stopka"/>
      <w:jc w:val="right"/>
    </w:pPr>
    <w:sdt>
      <w:sdtPr>
        <w:id w:val="1411110957"/>
        <w:docPartObj>
          <w:docPartGallery w:val="Page Numbers (Bottom of Page)"/>
          <w:docPartUnique/>
        </w:docPartObj>
      </w:sdtPr>
      <w:sdtEndPr/>
      <w:sdtContent>
        <w:sdt>
          <w:sdtPr>
            <w:id w:val="-1740787946"/>
            <w:docPartObj>
              <w:docPartGallery w:val="Page Numbers (Top of Page)"/>
              <w:docPartUnique/>
            </w:docPartObj>
          </w:sdtPr>
          <w:sdtEndPr/>
          <w:sdtContent>
            <w:r w:rsidR="004E7463">
              <w:t xml:space="preserve">Strona </w:t>
            </w:r>
            <w:r w:rsidR="009E49C4">
              <w:rPr>
                <w:b/>
                <w:bCs/>
                <w:sz w:val="24"/>
                <w:szCs w:val="24"/>
              </w:rPr>
              <w:fldChar w:fldCharType="begin"/>
            </w:r>
            <w:r w:rsidR="004E7463">
              <w:rPr>
                <w:b/>
                <w:bCs/>
              </w:rPr>
              <w:instrText>PAGE</w:instrText>
            </w:r>
            <w:r w:rsidR="009E49C4">
              <w:rPr>
                <w:b/>
                <w:bCs/>
                <w:sz w:val="24"/>
                <w:szCs w:val="24"/>
              </w:rPr>
              <w:fldChar w:fldCharType="separate"/>
            </w:r>
            <w:r w:rsidR="00A7199E">
              <w:rPr>
                <w:b/>
                <w:bCs/>
                <w:noProof/>
              </w:rPr>
              <w:t>1</w:t>
            </w:r>
            <w:r w:rsidR="009E49C4">
              <w:rPr>
                <w:b/>
                <w:bCs/>
                <w:sz w:val="24"/>
                <w:szCs w:val="24"/>
              </w:rPr>
              <w:fldChar w:fldCharType="end"/>
            </w:r>
            <w:r w:rsidR="004E7463">
              <w:t xml:space="preserve"> z </w:t>
            </w:r>
            <w:r w:rsidR="009E49C4">
              <w:rPr>
                <w:b/>
                <w:bCs/>
                <w:sz w:val="24"/>
                <w:szCs w:val="24"/>
              </w:rPr>
              <w:fldChar w:fldCharType="begin"/>
            </w:r>
            <w:r w:rsidR="004E7463">
              <w:rPr>
                <w:b/>
                <w:bCs/>
              </w:rPr>
              <w:instrText>NUMPAGES</w:instrText>
            </w:r>
            <w:r w:rsidR="009E49C4">
              <w:rPr>
                <w:b/>
                <w:bCs/>
                <w:sz w:val="24"/>
                <w:szCs w:val="24"/>
              </w:rPr>
              <w:fldChar w:fldCharType="separate"/>
            </w:r>
            <w:r w:rsidR="00A7199E">
              <w:rPr>
                <w:b/>
                <w:bCs/>
                <w:noProof/>
              </w:rPr>
              <w:t>1</w:t>
            </w:r>
            <w:r w:rsidR="009E49C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7C7B2C2" w14:textId="77777777" w:rsidR="004E7463" w:rsidRDefault="004E7463" w:rsidP="00D6016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E7C0" w14:textId="77777777" w:rsidR="004E7463" w:rsidRPr="006B13B3" w:rsidRDefault="004E7463" w:rsidP="006B13B3">
    <w:pPr>
      <w:spacing w:after="0"/>
      <w:jc w:val="center"/>
      <w:rPr>
        <w:rFonts w:cs="Arial"/>
        <w:b/>
        <w:color w:val="1F497D"/>
      </w:rPr>
    </w:pPr>
    <w:r w:rsidRPr="006B13B3">
      <w:rPr>
        <w:rFonts w:cs="Arial"/>
        <w:b/>
        <w:color w:val="1F497D"/>
      </w:rPr>
      <w:t>Centrum Badań i Rozwoju Technologii dla Przemysłu S.A.</w:t>
    </w:r>
  </w:p>
  <w:p w14:paraId="4B21A88F" w14:textId="77777777" w:rsidR="004E7463" w:rsidRPr="006B13B3" w:rsidRDefault="004E7463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 Warszawa, ul. Złota 59, 00-120 Warszawa</w:t>
    </w:r>
  </w:p>
  <w:p w14:paraId="654C60DF" w14:textId="77777777" w:rsidR="004E7463" w:rsidRPr="006B13B3" w:rsidRDefault="004E7463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KRS 0000486167, REGON 146961367, NIP 5252575062 </w:t>
    </w:r>
  </w:p>
  <w:p w14:paraId="3E2D2C92" w14:textId="77777777" w:rsidR="004E7463" w:rsidRDefault="004E7463" w:rsidP="006B13B3">
    <w:pPr>
      <w:jc w:val="center"/>
    </w:pPr>
  </w:p>
  <w:p w14:paraId="6613A38B" w14:textId="77777777" w:rsidR="004E7463" w:rsidRDefault="004E7463" w:rsidP="00D60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B795" w14:textId="77777777" w:rsidR="002F2D43" w:rsidRDefault="002F2D43" w:rsidP="00D60168">
      <w:pPr>
        <w:spacing w:after="0" w:line="240" w:lineRule="auto"/>
      </w:pPr>
      <w:r>
        <w:separator/>
      </w:r>
    </w:p>
  </w:footnote>
  <w:footnote w:type="continuationSeparator" w:id="0">
    <w:p w14:paraId="03F84502" w14:textId="77777777" w:rsidR="002F2D43" w:rsidRDefault="002F2D43" w:rsidP="00D60168">
      <w:pPr>
        <w:spacing w:after="0" w:line="240" w:lineRule="auto"/>
      </w:pPr>
      <w:r>
        <w:continuationSeparator/>
      </w:r>
    </w:p>
  </w:footnote>
  <w:footnote w:type="continuationNotice" w:id="1">
    <w:p w14:paraId="3E5CA434" w14:textId="77777777" w:rsidR="002F2D43" w:rsidRDefault="002F2D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A14B" w14:textId="77777777" w:rsidR="004E7463" w:rsidRDefault="002F2D43">
    <w:pPr>
      <w:pStyle w:val="Nagwek"/>
    </w:pPr>
    <w:r>
      <w:rPr>
        <w:noProof/>
        <w:lang w:eastAsia="pl-PL"/>
      </w:rPr>
      <w:pict w14:anchorId="2FF9C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10" o:spid="_x0000_s2049" type="#_x0000_t75" alt="" style="position:absolute;margin-left:0;margin-top:0;width:595.2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top CBRTPT_V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EB07" w14:textId="09E7B2B3" w:rsidR="009E3178" w:rsidRDefault="009E3178" w:rsidP="009E31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2B156B4" wp14:editId="7B1346C1">
          <wp:simplePos x="0" y="0"/>
          <wp:positionH relativeFrom="column">
            <wp:posOffset>1546166</wp:posOffset>
          </wp:positionH>
          <wp:positionV relativeFrom="paragraph">
            <wp:posOffset>-278130</wp:posOffset>
          </wp:positionV>
          <wp:extent cx="2240339" cy="742950"/>
          <wp:effectExtent l="0" t="0" r="0" b="0"/>
          <wp:wrapNone/>
          <wp:docPr id="1" name="Obraz 0" descr="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339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440E5A0" wp14:editId="38B60052">
          <wp:simplePos x="0" y="0"/>
          <wp:positionH relativeFrom="column">
            <wp:posOffset>-509270</wp:posOffset>
          </wp:positionH>
          <wp:positionV relativeFrom="paragraph">
            <wp:posOffset>-354330</wp:posOffset>
          </wp:positionV>
          <wp:extent cx="1752600" cy="933450"/>
          <wp:effectExtent l="19050" t="0" r="0" b="0"/>
          <wp:wrapNone/>
          <wp:docPr id="11" name="Obraz 11" descr="C:\Users\Krzysztof\Downloads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ownloads\fe_i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3937116C" wp14:editId="10A42897">
          <wp:simplePos x="0" y="0"/>
          <wp:positionH relativeFrom="margin">
            <wp:posOffset>3786505</wp:posOffset>
          </wp:positionH>
          <wp:positionV relativeFrom="paragraph">
            <wp:posOffset>-325755</wp:posOffset>
          </wp:positionV>
          <wp:extent cx="2682240" cy="923925"/>
          <wp:effectExtent l="19050" t="0" r="381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1A7303" w14:textId="77777777" w:rsidR="005D33E9" w:rsidRDefault="005D33E9" w:rsidP="005D33E9">
    <w:pPr>
      <w:spacing w:line="360" w:lineRule="auto"/>
    </w:pPr>
  </w:p>
  <w:p w14:paraId="7CBB2383" w14:textId="18BF39A6" w:rsidR="005D33E9" w:rsidRDefault="00EF01EE" w:rsidP="005D33E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EC81171" wp14:editId="55AAE4E8">
          <wp:simplePos x="0" y="0"/>
          <wp:positionH relativeFrom="margin">
            <wp:posOffset>1770380</wp:posOffset>
          </wp:positionH>
          <wp:positionV relativeFrom="paragraph">
            <wp:posOffset>17145</wp:posOffset>
          </wp:positionV>
          <wp:extent cx="1838325" cy="323215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4E483C" w14:textId="77777777" w:rsidR="005D33E9" w:rsidRDefault="005D33E9" w:rsidP="005D33E9">
    <w:pPr>
      <w:pStyle w:val="Nagwek"/>
      <w:jc w:val="center"/>
    </w:pPr>
  </w:p>
  <w:p w14:paraId="0035F227" w14:textId="77777777" w:rsidR="004E7463" w:rsidRDefault="004E7463" w:rsidP="00C57782">
    <w:pPr>
      <w:pStyle w:val="Nagwek"/>
      <w:jc w:val="center"/>
    </w:pPr>
  </w:p>
  <w:p w14:paraId="3097792B" w14:textId="77777777" w:rsidR="009E3178" w:rsidRDefault="009E3178" w:rsidP="00C5778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2335" w14:textId="77777777" w:rsidR="004E7463" w:rsidRDefault="004E7463" w:rsidP="00C57782">
    <w:pPr>
      <w:pStyle w:val="Nagwek"/>
      <w:jc w:val="center"/>
    </w:pPr>
    <w:r w:rsidRPr="00777424">
      <w:rPr>
        <w:rFonts w:ascii="Arial" w:hAnsi="Arial" w:cs="Arial"/>
        <w:noProof/>
        <w:color w:val="454545"/>
        <w:sz w:val="21"/>
        <w:szCs w:val="21"/>
        <w:shd w:val="clear" w:color="auto" w:fill="FFFFFF"/>
        <w:lang w:eastAsia="pl-PL"/>
      </w:rPr>
      <w:drawing>
        <wp:inline distT="0" distB="0" distL="0" distR="0" wp14:anchorId="04B5DFDB" wp14:editId="50599479">
          <wp:extent cx="5759450" cy="633095"/>
          <wp:effectExtent l="0" t="0" r="0" b="0"/>
          <wp:docPr id="46" name="Obraz 46" descr="C:\Users\Joanna Lesczyńska\SharePoint\Wszyscy - Dokumenty\POIR 1.1.1\Promocja\Logotypy\Logo POIR 1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oanna Lesczyńska\SharePoint\Wszyscy - Dokumenty\POIR 1.1.1\Promocja\Logotypy\Logo POIR 1.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5E1E"/>
    <w:multiLevelType w:val="hybridMultilevel"/>
    <w:tmpl w:val="C8002A06"/>
    <w:lvl w:ilvl="0" w:tplc="66D2E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44284"/>
    <w:multiLevelType w:val="multilevel"/>
    <w:tmpl w:val="E79C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284886"/>
    <w:multiLevelType w:val="multilevel"/>
    <w:tmpl w:val="E54AE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C689D"/>
    <w:multiLevelType w:val="multilevel"/>
    <w:tmpl w:val="EF24F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5F23890"/>
    <w:multiLevelType w:val="multilevel"/>
    <w:tmpl w:val="51DCC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707BC2"/>
    <w:multiLevelType w:val="multilevel"/>
    <w:tmpl w:val="51883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B06A5"/>
    <w:multiLevelType w:val="hybridMultilevel"/>
    <w:tmpl w:val="BDB6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27DA0"/>
    <w:multiLevelType w:val="hybridMultilevel"/>
    <w:tmpl w:val="FDA4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C50"/>
    <w:multiLevelType w:val="multilevel"/>
    <w:tmpl w:val="03E85B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12" w15:restartNumberingAfterBreak="0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223BB"/>
    <w:multiLevelType w:val="multilevel"/>
    <w:tmpl w:val="4D285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6D30B0"/>
    <w:multiLevelType w:val="multilevel"/>
    <w:tmpl w:val="EF7E6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68"/>
    <w:rsid w:val="00025DEA"/>
    <w:rsid w:val="0003718E"/>
    <w:rsid w:val="00051896"/>
    <w:rsid w:val="00072D24"/>
    <w:rsid w:val="000771FD"/>
    <w:rsid w:val="000847B2"/>
    <w:rsid w:val="0009089A"/>
    <w:rsid w:val="000A092A"/>
    <w:rsid w:val="000A0E82"/>
    <w:rsid w:val="000C1204"/>
    <w:rsid w:val="000E118F"/>
    <w:rsid w:val="00101C5B"/>
    <w:rsid w:val="00121C06"/>
    <w:rsid w:val="001379BF"/>
    <w:rsid w:val="001403E8"/>
    <w:rsid w:val="00190A25"/>
    <w:rsid w:val="00192844"/>
    <w:rsid w:val="00197388"/>
    <w:rsid w:val="00200716"/>
    <w:rsid w:val="00215E03"/>
    <w:rsid w:val="00224553"/>
    <w:rsid w:val="002266E8"/>
    <w:rsid w:val="0023306B"/>
    <w:rsid w:val="002A1AB2"/>
    <w:rsid w:val="002A48CC"/>
    <w:rsid w:val="002A65FF"/>
    <w:rsid w:val="002F068A"/>
    <w:rsid w:val="002F2D43"/>
    <w:rsid w:val="0032034A"/>
    <w:rsid w:val="003246BA"/>
    <w:rsid w:val="00347A57"/>
    <w:rsid w:val="003569BE"/>
    <w:rsid w:val="00374A53"/>
    <w:rsid w:val="00396C61"/>
    <w:rsid w:val="003D1C6C"/>
    <w:rsid w:val="003F007D"/>
    <w:rsid w:val="00472DD4"/>
    <w:rsid w:val="004757DF"/>
    <w:rsid w:val="0048008D"/>
    <w:rsid w:val="0048404A"/>
    <w:rsid w:val="004C2E68"/>
    <w:rsid w:val="004E7463"/>
    <w:rsid w:val="00506EC6"/>
    <w:rsid w:val="005152D9"/>
    <w:rsid w:val="00544E9A"/>
    <w:rsid w:val="005456B9"/>
    <w:rsid w:val="00555C1B"/>
    <w:rsid w:val="005678A5"/>
    <w:rsid w:val="00571F75"/>
    <w:rsid w:val="005803EE"/>
    <w:rsid w:val="005B55F0"/>
    <w:rsid w:val="005D33E9"/>
    <w:rsid w:val="005E6F76"/>
    <w:rsid w:val="00620F2D"/>
    <w:rsid w:val="00622E14"/>
    <w:rsid w:val="006452DC"/>
    <w:rsid w:val="00652D28"/>
    <w:rsid w:val="00656462"/>
    <w:rsid w:val="00680DEE"/>
    <w:rsid w:val="00696588"/>
    <w:rsid w:val="006B13B3"/>
    <w:rsid w:val="006C7F95"/>
    <w:rsid w:val="007073A3"/>
    <w:rsid w:val="00712B1E"/>
    <w:rsid w:val="007205C5"/>
    <w:rsid w:val="007238F0"/>
    <w:rsid w:val="007360B5"/>
    <w:rsid w:val="00755D13"/>
    <w:rsid w:val="00764962"/>
    <w:rsid w:val="00773D9C"/>
    <w:rsid w:val="007740D1"/>
    <w:rsid w:val="007879ED"/>
    <w:rsid w:val="00793A19"/>
    <w:rsid w:val="007A2F64"/>
    <w:rsid w:val="007C30EA"/>
    <w:rsid w:val="007E414A"/>
    <w:rsid w:val="00833170"/>
    <w:rsid w:val="00857CC0"/>
    <w:rsid w:val="00871D64"/>
    <w:rsid w:val="008731AF"/>
    <w:rsid w:val="00881A6D"/>
    <w:rsid w:val="008940AE"/>
    <w:rsid w:val="008A2DE8"/>
    <w:rsid w:val="009122A8"/>
    <w:rsid w:val="009572AE"/>
    <w:rsid w:val="00960744"/>
    <w:rsid w:val="00971B77"/>
    <w:rsid w:val="009765BE"/>
    <w:rsid w:val="00991FA4"/>
    <w:rsid w:val="00994B9B"/>
    <w:rsid w:val="009C3767"/>
    <w:rsid w:val="009D23FD"/>
    <w:rsid w:val="009E3178"/>
    <w:rsid w:val="009E49C4"/>
    <w:rsid w:val="00A11B9B"/>
    <w:rsid w:val="00A1345B"/>
    <w:rsid w:val="00A17389"/>
    <w:rsid w:val="00A309E3"/>
    <w:rsid w:val="00A70926"/>
    <w:rsid w:val="00A7199E"/>
    <w:rsid w:val="00A83B0A"/>
    <w:rsid w:val="00A851CA"/>
    <w:rsid w:val="00A93D17"/>
    <w:rsid w:val="00A96519"/>
    <w:rsid w:val="00AA72AB"/>
    <w:rsid w:val="00AB1558"/>
    <w:rsid w:val="00AF67DA"/>
    <w:rsid w:val="00B2436D"/>
    <w:rsid w:val="00B33451"/>
    <w:rsid w:val="00B568B4"/>
    <w:rsid w:val="00B85B2C"/>
    <w:rsid w:val="00BF1561"/>
    <w:rsid w:val="00C26543"/>
    <w:rsid w:val="00C30A80"/>
    <w:rsid w:val="00C417D3"/>
    <w:rsid w:val="00C57608"/>
    <w:rsid w:val="00C57782"/>
    <w:rsid w:val="00C66828"/>
    <w:rsid w:val="00C743A6"/>
    <w:rsid w:val="00C806D9"/>
    <w:rsid w:val="00CC1EBC"/>
    <w:rsid w:val="00CE0DB9"/>
    <w:rsid w:val="00CE5824"/>
    <w:rsid w:val="00CE6E12"/>
    <w:rsid w:val="00D35FB6"/>
    <w:rsid w:val="00D40808"/>
    <w:rsid w:val="00D60168"/>
    <w:rsid w:val="00D647AE"/>
    <w:rsid w:val="00D73E42"/>
    <w:rsid w:val="00DB1148"/>
    <w:rsid w:val="00DD304F"/>
    <w:rsid w:val="00DD5A3E"/>
    <w:rsid w:val="00DE2A7C"/>
    <w:rsid w:val="00E2295E"/>
    <w:rsid w:val="00E72450"/>
    <w:rsid w:val="00E86A63"/>
    <w:rsid w:val="00E91229"/>
    <w:rsid w:val="00E94C74"/>
    <w:rsid w:val="00EB1BE2"/>
    <w:rsid w:val="00EC2F7E"/>
    <w:rsid w:val="00EE6AD2"/>
    <w:rsid w:val="00EF01EE"/>
    <w:rsid w:val="00F053D7"/>
    <w:rsid w:val="00F37C1C"/>
    <w:rsid w:val="00F65257"/>
    <w:rsid w:val="00F73AD1"/>
    <w:rsid w:val="00F91BEB"/>
    <w:rsid w:val="00F93547"/>
    <w:rsid w:val="00FA3B9C"/>
    <w:rsid w:val="00FA68C3"/>
    <w:rsid w:val="00FA6E62"/>
    <w:rsid w:val="00FE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EEAACB"/>
  <w15:docId w15:val="{3961EE19-7272-4F91-BFB9-19A13D62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16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1AB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68"/>
  </w:style>
  <w:style w:type="paragraph" w:styleId="Stopka">
    <w:name w:val="footer"/>
    <w:basedOn w:val="Normalny"/>
    <w:link w:val="Stopka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68"/>
  </w:style>
  <w:style w:type="paragraph" w:styleId="Tekstdymka">
    <w:name w:val="Balloon Text"/>
    <w:basedOn w:val="Normalny"/>
    <w:link w:val="TekstdymkaZnak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26543"/>
    <w:pPr>
      <w:ind w:left="720"/>
      <w:contextualSpacing/>
    </w:pPr>
  </w:style>
  <w:style w:type="paragraph" w:customStyle="1" w:styleId="Body">
    <w:name w:val="Body"/>
    <w:basedOn w:val="Normalny"/>
    <w:rsid w:val="00C806D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C806D9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C806D9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C806D9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styleId="Hipercze">
    <w:name w:val="Hyperlink"/>
    <w:uiPriority w:val="99"/>
    <w:semiHidden/>
    <w:unhideWhenUsed/>
    <w:rsid w:val="006B13B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A1AB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EF693436B7D4F8AC83950DE3C330F" ma:contentTypeVersion="2" ma:contentTypeDescription="Utwórz nowy dokument." ma:contentTypeScope="" ma:versionID="1931af8e098bfe511dc13b06171686bc">
  <xsd:schema xmlns:xsd="http://www.w3.org/2001/XMLSchema" xmlns:xs="http://www.w3.org/2001/XMLSchema" xmlns:p="http://schemas.microsoft.com/office/2006/metadata/properties" xmlns:ns2="95e9259b-7c6a-4b89-8153-6050e387533d" targetNamespace="http://schemas.microsoft.com/office/2006/metadata/properties" ma:root="true" ma:fieldsID="127c2d6737e275ba925a45275f33103f" ns2:_="">
    <xsd:import namespace="95e9259b-7c6a-4b89-8153-6050e387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59b-7c6a-4b89-8153-6050e387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221E-7C07-4BAE-9998-C47E040AD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89AC9-81FC-4208-B058-A9EBB3ADD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259b-7c6a-4b89-8153-6050e387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EC505-D14A-4837-8851-DF1766CED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59D50B-7E46-4103-B24B-657857BD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Zaszkowski</dc:creator>
  <cp:lastModifiedBy>Maciej Panert</cp:lastModifiedBy>
  <cp:revision>5</cp:revision>
  <cp:lastPrinted>2017-06-02T07:35:00Z</cp:lastPrinted>
  <dcterms:created xsi:type="dcterms:W3CDTF">2020-09-11T16:14:00Z</dcterms:created>
  <dcterms:modified xsi:type="dcterms:W3CDTF">2020-09-21T10:14:00Z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0x010100306EF693436B7D4F8AC83950DE3C330F</vt:lpwstr>
  </property>
</Properties>
</file>